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5A" w:rsidRPr="00FD03FE" w:rsidRDefault="00E0095A" w:rsidP="00E0095A">
      <w:pPr>
        <w:pStyle w:val="Heading1"/>
      </w:pPr>
      <w:r w:rsidRPr="00FD03FE">
        <w:t>Abstract Template</w:t>
      </w:r>
    </w:p>
    <w:p w:rsidR="00E0095A" w:rsidRDefault="00E0095A" w:rsidP="00E0095A">
      <w:r>
        <w:t xml:space="preserve">Applicants must </w:t>
      </w:r>
      <w:r w:rsidR="009473DD">
        <w:t>include a project abstract, as</w:t>
      </w:r>
      <w:r>
        <w:t xml:space="preserve"> described below.  </w:t>
      </w:r>
    </w:p>
    <w:p w:rsidR="00E0095A" w:rsidRPr="00FD03FE" w:rsidRDefault="00E0095A" w:rsidP="00E0095A">
      <w:pPr>
        <w:spacing w:after="0"/>
        <w:rPr>
          <w:color w:val="1F497D" w:themeColor="text2"/>
          <w:sz w:val="28"/>
        </w:rPr>
      </w:pPr>
      <w:r w:rsidRPr="00FD03FE">
        <w:rPr>
          <w:color w:val="1F497D" w:themeColor="text2"/>
          <w:sz w:val="28"/>
        </w:rPr>
        <w:t>Abstract:</w:t>
      </w:r>
    </w:p>
    <w:p w:rsidR="00E0095A" w:rsidRDefault="00E0095A" w:rsidP="00E0095A">
      <w:pPr>
        <w:pStyle w:val="ListParagraph"/>
        <w:numPr>
          <w:ilvl w:val="0"/>
          <w:numId w:val="2"/>
        </w:numPr>
        <w:spacing w:after="120" w:line="264" w:lineRule="auto"/>
      </w:pPr>
      <w:r>
        <w:t xml:space="preserve">The abstract should be a very short summary of the purpose/goal of the project, where it is located, and who will be undertaking the project. </w:t>
      </w:r>
    </w:p>
    <w:p w:rsidR="009632DB" w:rsidRDefault="009632DB" w:rsidP="00E0095A">
      <w:pPr>
        <w:pStyle w:val="ListParagraph"/>
        <w:numPr>
          <w:ilvl w:val="0"/>
          <w:numId w:val="2"/>
        </w:numPr>
        <w:spacing w:after="120" w:line="264" w:lineRule="auto"/>
      </w:pPr>
      <w:r>
        <w:t>The abstract should include a statement indicating who will be performing the work</w:t>
      </w:r>
    </w:p>
    <w:p w:rsidR="009632DB" w:rsidRDefault="009632DB" w:rsidP="00E0095A">
      <w:pPr>
        <w:pStyle w:val="ListParagraph"/>
        <w:numPr>
          <w:ilvl w:val="0"/>
          <w:numId w:val="2"/>
        </w:numPr>
        <w:spacing w:after="120" w:line="264" w:lineRule="auto"/>
      </w:pPr>
      <w:r>
        <w:t xml:space="preserve">The abstract should include a statement </w:t>
      </w:r>
      <w:r w:rsidRPr="009632DB">
        <w:t>as to how the project will achieve the Initial Comprehensive Plan goals and objectives listed for the project</w:t>
      </w:r>
    </w:p>
    <w:p w:rsidR="009632DB" w:rsidRDefault="009632DB" w:rsidP="00E0095A">
      <w:pPr>
        <w:pStyle w:val="ListParagraph"/>
        <w:numPr>
          <w:ilvl w:val="0"/>
          <w:numId w:val="2"/>
        </w:numPr>
        <w:spacing w:after="120" w:line="264" w:lineRule="auto"/>
      </w:pPr>
      <w:r>
        <w:t xml:space="preserve">The abstract should contain </w:t>
      </w:r>
      <w:r w:rsidRPr="009632DB">
        <w:t>a statement that refers to the duration of the project or award</w:t>
      </w:r>
    </w:p>
    <w:p w:rsidR="00E0095A" w:rsidRDefault="00E0095A" w:rsidP="00E0095A">
      <w:pPr>
        <w:pStyle w:val="ListParagraph"/>
        <w:numPr>
          <w:ilvl w:val="0"/>
          <w:numId w:val="2"/>
        </w:numPr>
        <w:spacing w:after="120" w:line="264" w:lineRule="auto"/>
      </w:pPr>
      <w:r>
        <w:t>This abstract content may be used in Council reports and for other purposes requiring very brief descriptions of RESTORE-funded projects.</w:t>
      </w:r>
    </w:p>
    <w:p w:rsidR="009632DB" w:rsidRDefault="00E0095A" w:rsidP="009632DB">
      <w:pPr>
        <w:ind w:left="806" w:hanging="806"/>
        <w:rPr>
          <w:i/>
          <w:szCs w:val="18"/>
        </w:rPr>
      </w:pPr>
      <w:bookmarkStart w:id="0" w:name="_GoBack"/>
      <w:bookmarkEnd w:id="0"/>
      <w:r w:rsidRPr="008E08A9">
        <w:rPr>
          <w:i/>
          <w:szCs w:val="18"/>
          <w:u w:val="single"/>
        </w:rPr>
        <w:t>Example:</w:t>
      </w:r>
      <w:r w:rsidRPr="008E08A9">
        <w:rPr>
          <w:i/>
          <w:szCs w:val="18"/>
        </w:rPr>
        <w:t xml:space="preserve">  </w:t>
      </w:r>
    </w:p>
    <w:p w:rsidR="009632DB" w:rsidRPr="009632DB" w:rsidRDefault="009632DB" w:rsidP="009632DB">
      <w:pPr>
        <w:jc w:val="both"/>
        <w:rPr>
          <w:i/>
          <w:szCs w:val="18"/>
        </w:rPr>
      </w:pPr>
      <w:r w:rsidRPr="009632DB">
        <w:rPr>
          <w:i/>
          <w:szCs w:val="18"/>
        </w:rPr>
        <w:t xml:space="preserve">The State of Bliss, through the Bliss Department of Natural Resources (BDNR), is requesting $11 million in Council-Selected Restoration Component funding for the Council approved Bliss Bay SAV Restoration and Monitoring Program (BBSRMP). The program will include planning and implementation activities to complete a submerged aquatic vegetation (SAV) restoration program in Bliss Bay, Upper Serene Bay, and Happy River Delta as well as a comprehensive SAV mapping and monitoring program for coastal Bliss state. Developing strategies to address SAV loss in Bliss Bay will achieve the goal of restoring and conserving habitat. SAV habitat provides numerous ecological functions, but is also vulnerable to stressors such as coastal development and water quality degradation. </w:t>
      </w:r>
    </w:p>
    <w:p w:rsidR="00E0095A" w:rsidRPr="008E08A9" w:rsidRDefault="009632DB" w:rsidP="009632DB">
      <w:pPr>
        <w:jc w:val="both"/>
        <w:rPr>
          <w:i/>
          <w:szCs w:val="18"/>
        </w:rPr>
      </w:pPr>
      <w:r w:rsidRPr="009632DB">
        <w:rPr>
          <w:i/>
          <w:szCs w:val="18"/>
        </w:rPr>
        <w:t>BBSRMP activities will result in significant environmental benefits to Bliss’s natural resources and ecosystems by speeding the recovery of areas that have known losses of SAV beds due to prop scarring or natural disasters. This project will provide BDNR with vital SAV status and trends data to allow further investigation to the factors that influence historic SAV loss as well as observed fluctuations in SAV coverage. Additionally, mapping will provide critical SAV extent and species composition data for resource managers and regulatory agencies, better informing regulatory decisions, future restoration efforts, and the need for additional long-term SAV monitoring. Program duration is expected to be 7 years.</w:t>
      </w:r>
    </w:p>
    <w:p w:rsidR="00A279D6" w:rsidRDefault="00A279D6">
      <w:pPr>
        <w:rPr>
          <w:rFonts w:eastAsiaTheme="majorEastAsia" w:cstheme="minorHAnsi"/>
          <w:b/>
          <w:bCs/>
          <w:color w:val="365F91" w:themeColor="accent1" w:themeShade="BF"/>
          <w:sz w:val="28"/>
          <w:szCs w:val="28"/>
        </w:rPr>
      </w:pPr>
    </w:p>
    <w:sectPr w:rsidR="00A279D6" w:rsidSect="0039542B">
      <w:headerReference w:type="default" r:id="rId8"/>
      <w:pgSz w:w="12240" w:h="15840"/>
      <w:pgMar w:top="1440" w:right="1440" w:bottom="1440" w:left="1440" w:header="5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12" w:rsidRDefault="009C6112" w:rsidP="00F77308">
      <w:pPr>
        <w:spacing w:after="0" w:line="240" w:lineRule="auto"/>
      </w:pPr>
      <w:r>
        <w:separator/>
      </w:r>
    </w:p>
  </w:endnote>
  <w:endnote w:type="continuationSeparator" w:id="0">
    <w:p w:rsidR="009C6112" w:rsidRDefault="009C6112"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12" w:rsidRDefault="009C6112" w:rsidP="00F77308">
      <w:pPr>
        <w:spacing w:after="0" w:line="240" w:lineRule="auto"/>
      </w:pPr>
      <w:r>
        <w:separator/>
      </w:r>
    </w:p>
  </w:footnote>
  <w:footnote w:type="continuationSeparator" w:id="0">
    <w:p w:rsidR="009C6112" w:rsidRDefault="009C6112" w:rsidP="00F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A" w:rsidRDefault="00701EFA"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E5817"/>
    <w:multiLevelType w:val="hybridMultilevel"/>
    <w:tmpl w:val="401A9750"/>
    <w:lvl w:ilvl="0" w:tplc="04090003">
      <w:start w:val="1"/>
      <w:numFmt w:val="bullet"/>
      <w:lvlText w:val="o"/>
      <w:lvlJc w:val="left"/>
      <w:pPr>
        <w:tabs>
          <w:tab w:val="num" w:pos="720"/>
        </w:tabs>
        <w:ind w:left="720" w:hanging="360"/>
      </w:pPr>
      <w:rPr>
        <w:rFonts w:ascii="Courier New" w:hAnsi="Courier New" w:cs="Courier New" w:hint="default"/>
      </w:rPr>
    </w:lvl>
    <w:lvl w:ilvl="1" w:tplc="92203C94" w:tentative="1">
      <w:start w:val="1"/>
      <w:numFmt w:val="bullet"/>
      <w:lvlText w:val="•"/>
      <w:lvlJc w:val="left"/>
      <w:pPr>
        <w:tabs>
          <w:tab w:val="num" w:pos="1440"/>
        </w:tabs>
        <w:ind w:left="1440" w:hanging="360"/>
      </w:pPr>
      <w:rPr>
        <w:rFonts w:ascii="Arial" w:hAnsi="Arial" w:hint="default"/>
      </w:rPr>
    </w:lvl>
    <w:lvl w:ilvl="2" w:tplc="4250740E" w:tentative="1">
      <w:start w:val="1"/>
      <w:numFmt w:val="bullet"/>
      <w:lvlText w:val="•"/>
      <w:lvlJc w:val="left"/>
      <w:pPr>
        <w:tabs>
          <w:tab w:val="num" w:pos="2160"/>
        </w:tabs>
        <w:ind w:left="2160" w:hanging="360"/>
      </w:pPr>
      <w:rPr>
        <w:rFonts w:ascii="Arial" w:hAnsi="Arial" w:hint="default"/>
      </w:rPr>
    </w:lvl>
    <w:lvl w:ilvl="3" w:tplc="E1E49610" w:tentative="1">
      <w:start w:val="1"/>
      <w:numFmt w:val="bullet"/>
      <w:lvlText w:val="•"/>
      <w:lvlJc w:val="left"/>
      <w:pPr>
        <w:tabs>
          <w:tab w:val="num" w:pos="2880"/>
        </w:tabs>
        <w:ind w:left="2880" w:hanging="360"/>
      </w:pPr>
      <w:rPr>
        <w:rFonts w:ascii="Arial" w:hAnsi="Arial" w:hint="default"/>
      </w:rPr>
    </w:lvl>
    <w:lvl w:ilvl="4" w:tplc="57CED3A6" w:tentative="1">
      <w:start w:val="1"/>
      <w:numFmt w:val="bullet"/>
      <w:lvlText w:val="•"/>
      <w:lvlJc w:val="left"/>
      <w:pPr>
        <w:tabs>
          <w:tab w:val="num" w:pos="3600"/>
        </w:tabs>
        <w:ind w:left="3600" w:hanging="360"/>
      </w:pPr>
      <w:rPr>
        <w:rFonts w:ascii="Arial" w:hAnsi="Arial" w:hint="default"/>
      </w:rPr>
    </w:lvl>
    <w:lvl w:ilvl="5" w:tplc="2E865A6E" w:tentative="1">
      <w:start w:val="1"/>
      <w:numFmt w:val="bullet"/>
      <w:lvlText w:val="•"/>
      <w:lvlJc w:val="left"/>
      <w:pPr>
        <w:tabs>
          <w:tab w:val="num" w:pos="4320"/>
        </w:tabs>
        <w:ind w:left="4320" w:hanging="360"/>
      </w:pPr>
      <w:rPr>
        <w:rFonts w:ascii="Arial" w:hAnsi="Arial" w:hint="default"/>
      </w:rPr>
    </w:lvl>
    <w:lvl w:ilvl="6" w:tplc="96B064CC" w:tentative="1">
      <w:start w:val="1"/>
      <w:numFmt w:val="bullet"/>
      <w:lvlText w:val="•"/>
      <w:lvlJc w:val="left"/>
      <w:pPr>
        <w:tabs>
          <w:tab w:val="num" w:pos="5040"/>
        </w:tabs>
        <w:ind w:left="5040" w:hanging="360"/>
      </w:pPr>
      <w:rPr>
        <w:rFonts w:ascii="Arial" w:hAnsi="Arial" w:hint="default"/>
      </w:rPr>
    </w:lvl>
    <w:lvl w:ilvl="7" w:tplc="5D26E3CC" w:tentative="1">
      <w:start w:val="1"/>
      <w:numFmt w:val="bullet"/>
      <w:lvlText w:val="•"/>
      <w:lvlJc w:val="left"/>
      <w:pPr>
        <w:tabs>
          <w:tab w:val="num" w:pos="5760"/>
        </w:tabs>
        <w:ind w:left="5760" w:hanging="360"/>
      </w:pPr>
      <w:rPr>
        <w:rFonts w:ascii="Arial" w:hAnsi="Arial" w:hint="default"/>
      </w:rPr>
    </w:lvl>
    <w:lvl w:ilvl="8" w:tplc="9EB63E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11"/>
    <w:rsid w:val="00007D8A"/>
    <w:rsid w:val="000111E5"/>
    <w:rsid w:val="00020E78"/>
    <w:rsid w:val="0002538F"/>
    <w:rsid w:val="00034E82"/>
    <w:rsid w:val="000467EA"/>
    <w:rsid w:val="00064A0F"/>
    <w:rsid w:val="00064E98"/>
    <w:rsid w:val="000A4B9C"/>
    <w:rsid w:val="000A6154"/>
    <w:rsid w:val="000B338D"/>
    <w:rsid w:val="000D0266"/>
    <w:rsid w:val="000D4B79"/>
    <w:rsid w:val="000E527E"/>
    <w:rsid w:val="00114ABE"/>
    <w:rsid w:val="00131496"/>
    <w:rsid w:val="00134E2A"/>
    <w:rsid w:val="00170636"/>
    <w:rsid w:val="001B2765"/>
    <w:rsid w:val="001C1B57"/>
    <w:rsid w:val="001C2DDB"/>
    <w:rsid w:val="001D0EC3"/>
    <w:rsid w:val="001D60CF"/>
    <w:rsid w:val="001D74DF"/>
    <w:rsid w:val="001F0434"/>
    <w:rsid w:val="002036E7"/>
    <w:rsid w:val="00222A6E"/>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9542B"/>
    <w:rsid w:val="003C1F69"/>
    <w:rsid w:val="003D6F93"/>
    <w:rsid w:val="003F2EFF"/>
    <w:rsid w:val="00457863"/>
    <w:rsid w:val="00465F11"/>
    <w:rsid w:val="00470728"/>
    <w:rsid w:val="004729D4"/>
    <w:rsid w:val="004C033F"/>
    <w:rsid w:val="005072C2"/>
    <w:rsid w:val="005213DB"/>
    <w:rsid w:val="00527A54"/>
    <w:rsid w:val="005507C0"/>
    <w:rsid w:val="0055635F"/>
    <w:rsid w:val="00573416"/>
    <w:rsid w:val="00583035"/>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9720D"/>
    <w:rsid w:val="007B1994"/>
    <w:rsid w:val="007C2B6A"/>
    <w:rsid w:val="007C48F0"/>
    <w:rsid w:val="007D0A74"/>
    <w:rsid w:val="007D0C1A"/>
    <w:rsid w:val="0080105D"/>
    <w:rsid w:val="00811E9B"/>
    <w:rsid w:val="00812386"/>
    <w:rsid w:val="00835711"/>
    <w:rsid w:val="008374F7"/>
    <w:rsid w:val="008651CA"/>
    <w:rsid w:val="00876B3B"/>
    <w:rsid w:val="00890E06"/>
    <w:rsid w:val="008924DE"/>
    <w:rsid w:val="00897FC8"/>
    <w:rsid w:val="008C00C3"/>
    <w:rsid w:val="008D17D2"/>
    <w:rsid w:val="008E2F1B"/>
    <w:rsid w:val="008E497D"/>
    <w:rsid w:val="008F05AF"/>
    <w:rsid w:val="008F366D"/>
    <w:rsid w:val="00910C1A"/>
    <w:rsid w:val="009473DD"/>
    <w:rsid w:val="009632DB"/>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47D71"/>
    <w:rsid w:val="00B74F7C"/>
    <w:rsid w:val="00B847E1"/>
    <w:rsid w:val="00BB42BC"/>
    <w:rsid w:val="00BC0A6A"/>
    <w:rsid w:val="00BC7400"/>
    <w:rsid w:val="00BD6FF4"/>
    <w:rsid w:val="00BE7738"/>
    <w:rsid w:val="00BF6BC6"/>
    <w:rsid w:val="00C171B8"/>
    <w:rsid w:val="00C6059A"/>
    <w:rsid w:val="00C8764F"/>
    <w:rsid w:val="00CE1CB9"/>
    <w:rsid w:val="00CF5DBF"/>
    <w:rsid w:val="00D01E5F"/>
    <w:rsid w:val="00D02B90"/>
    <w:rsid w:val="00D035FC"/>
    <w:rsid w:val="00D065C6"/>
    <w:rsid w:val="00D46173"/>
    <w:rsid w:val="00D536E8"/>
    <w:rsid w:val="00D63162"/>
    <w:rsid w:val="00D67719"/>
    <w:rsid w:val="00D831E3"/>
    <w:rsid w:val="00D92402"/>
    <w:rsid w:val="00D948E7"/>
    <w:rsid w:val="00DB059B"/>
    <w:rsid w:val="00DD702F"/>
    <w:rsid w:val="00E0095A"/>
    <w:rsid w:val="00E3446E"/>
    <w:rsid w:val="00E40CEF"/>
    <w:rsid w:val="00E60308"/>
    <w:rsid w:val="00E75F74"/>
    <w:rsid w:val="00E82910"/>
    <w:rsid w:val="00E911A3"/>
    <w:rsid w:val="00EB6DF5"/>
    <w:rsid w:val="00ED1040"/>
    <w:rsid w:val="00ED3719"/>
    <w:rsid w:val="00EF2E2A"/>
    <w:rsid w:val="00F24B05"/>
    <w:rsid w:val="00F24D41"/>
    <w:rsid w:val="00F336AF"/>
    <w:rsid w:val="00F455E3"/>
    <w:rsid w:val="00F469DD"/>
    <w:rsid w:val="00F64AE1"/>
    <w:rsid w:val="00F65B70"/>
    <w:rsid w:val="00F77308"/>
    <w:rsid w:val="00F77AD3"/>
    <w:rsid w:val="00F80CD8"/>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9AD709"/>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32C"/>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13287007">
      <w:bodyDiv w:val="1"/>
      <w:marLeft w:val="0"/>
      <w:marRight w:val="0"/>
      <w:marTop w:val="0"/>
      <w:marBottom w:val="0"/>
      <w:divBdr>
        <w:top w:val="none" w:sz="0" w:space="0" w:color="auto"/>
        <w:left w:val="none" w:sz="0" w:space="0" w:color="auto"/>
        <w:bottom w:val="none" w:sz="0" w:space="0" w:color="auto"/>
        <w:right w:val="none" w:sz="0" w:space="0" w:color="auto"/>
      </w:divBdr>
      <w:divsChild>
        <w:div w:id="1955360779">
          <w:marLeft w:val="446"/>
          <w:marRight w:val="0"/>
          <w:marTop w:val="0"/>
          <w:marBottom w:val="0"/>
          <w:divBdr>
            <w:top w:val="none" w:sz="0" w:space="0" w:color="auto"/>
            <w:left w:val="none" w:sz="0" w:space="0" w:color="auto"/>
            <w:bottom w:val="none" w:sz="0" w:space="0" w:color="auto"/>
            <w:right w:val="none" w:sz="0" w:space="0" w:color="auto"/>
          </w:divBdr>
        </w:div>
        <w:div w:id="2002002404">
          <w:marLeft w:val="446"/>
          <w:marRight w:val="0"/>
          <w:marTop w:val="0"/>
          <w:marBottom w:val="0"/>
          <w:divBdr>
            <w:top w:val="none" w:sz="0" w:space="0" w:color="auto"/>
            <w:left w:val="none" w:sz="0" w:space="0" w:color="auto"/>
            <w:bottom w:val="none" w:sz="0" w:space="0" w:color="auto"/>
            <w:right w:val="none" w:sz="0" w:space="0" w:color="auto"/>
          </w:divBdr>
        </w:div>
        <w:div w:id="1851485901">
          <w:marLeft w:val="446"/>
          <w:marRight w:val="0"/>
          <w:marTop w:val="0"/>
          <w:marBottom w:val="0"/>
          <w:divBdr>
            <w:top w:val="none" w:sz="0" w:space="0" w:color="auto"/>
            <w:left w:val="none" w:sz="0" w:space="0" w:color="auto"/>
            <w:bottom w:val="none" w:sz="0" w:space="0" w:color="auto"/>
            <w:right w:val="none" w:sz="0" w:space="0" w:color="auto"/>
          </w:divBdr>
        </w:div>
        <w:div w:id="1344700255">
          <w:marLeft w:val="446"/>
          <w:marRight w:val="0"/>
          <w:marTop w:val="0"/>
          <w:marBottom w:val="0"/>
          <w:divBdr>
            <w:top w:val="none" w:sz="0" w:space="0" w:color="auto"/>
            <w:left w:val="none" w:sz="0" w:space="0" w:color="auto"/>
            <w:bottom w:val="none" w:sz="0" w:space="0" w:color="auto"/>
            <w:right w:val="none" w:sz="0" w:space="0" w:color="auto"/>
          </w:divBdr>
        </w:div>
        <w:div w:id="1422143634">
          <w:marLeft w:val="446"/>
          <w:marRight w:val="0"/>
          <w:marTop w:val="0"/>
          <w:marBottom w:val="0"/>
          <w:divBdr>
            <w:top w:val="none" w:sz="0" w:space="0" w:color="auto"/>
            <w:left w:val="none" w:sz="0" w:space="0" w:color="auto"/>
            <w:bottom w:val="none" w:sz="0" w:space="0" w:color="auto"/>
            <w:right w:val="none" w:sz="0" w:space="0" w:color="auto"/>
          </w:divBdr>
        </w:div>
        <w:div w:id="2134443174">
          <w:marLeft w:val="446"/>
          <w:marRight w:val="0"/>
          <w:marTop w:val="0"/>
          <w:marBottom w:val="0"/>
          <w:divBdr>
            <w:top w:val="none" w:sz="0" w:space="0" w:color="auto"/>
            <w:left w:val="none" w:sz="0" w:space="0" w:color="auto"/>
            <w:bottom w:val="none" w:sz="0" w:space="0" w:color="auto"/>
            <w:right w:val="none" w:sz="0" w:space="0" w:color="auto"/>
          </w:divBdr>
        </w:div>
        <w:div w:id="988100014">
          <w:marLeft w:val="446"/>
          <w:marRight w:val="0"/>
          <w:marTop w:val="0"/>
          <w:marBottom w:val="0"/>
          <w:divBdr>
            <w:top w:val="none" w:sz="0" w:space="0" w:color="auto"/>
            <w:left w:val="none" w:sz="0" w:space="0" w:color="auto"/>
            <w:bottom w:val="none" w:sz="0" w:space="0" w:color="auto"/>
            <w:right w:val="none" w:sz="0" w:space="0" w:color="auto"/>
          </w:divBdr>
        </w:div>
        <w:div w:id="442696435">
          <w:marLeft w:val="446"/>
          <w:marRight w:val="0"/>
          <w:marTop w:val="0"/>
          <w:marBottom w:val="0"/>
          <w:divBdr>
            <w:top w:val="none" w:sz="0" w:space="0" w:color="auto"/>
            <w:left w:val="none" w:sz="0" w:space="0" w:color="auto"/>
            <w:bottom w:val="none" w:sz="0" w:space="0" w:color="auto"/>
            <w:right w:val="none" w:sz="0" w:space="0" w:color="auto"/>
          </w:divBdr>
        </w:div>
        <w:div w:id="1439446191">
          <w:marLeft w:val="446"/>
          <w:marRight w:val="0"/>
          <w:marTop w:val="0"/>
          <w:marBottom w:val="0"/>
          <w:divBdr>
            <w:top w:val="none" w:sz="0" w:space="0" w:color="auto"/>
            <w:left w:val="none" w:sz="0" w:space="0" w:color="auto"/>
            <w:bottom w:val="none" w:sz="0" w:space="0" w:color="auto"/>
            <w:right w:val="none" w:sz="0" w:space="0" w:color="auto"/>
          </w:divBdr>
        </w:div>
      </w:divsChild>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505C-C276-4528-9D30-40AEA92F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Amy Bainbridge</cp:lastModifiedBy>
  <cp:revision>4</cp:revision>
  <cp:lastPrinted>2017-12-08T18:32:00Z</cp:lastPrinted>
  <dcterms:created xsi:type="dcterms:W3CDTF">2020-07-24T18:12:00Z</dcterms:created>
  <dcterms:modified xsi:type="dcterms:W3CDTF">2020-12-11T15:21:00Z</dcterms:modified>
</cp:coreProperties>
</file>